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Согласие на обработку персональных данных </w:t>
      </w:r>
    </w:p>
    <w:p>
      <w:pPr>
        <w:spacing w:line="240" w:lineRule="auto"/>
        <w:rPr>
          <w:rFonts w:hAnsi="Times New Roman" w:cs="Times New Roman"/>
          <w:color w:val="000000"/>
          <w:sz w:val="24"/>
          <w:szCs w:val="24"/>
        </w:rPr>
      </w:pPr>
      <w:r>
        <w:rPr>
          <w:rFonts w:hAnsi="Times New Roman" w:cs="Times New Roman"/>
          <w:color w:val="000000"/>
          <w:sz w:val="24"/>
          <w:szCs w:val="24"/>
        </w:rPr>
        <w:t xml:space="preserve">Настоящим лицо, подтвердившее свое согласие на странице </w:t>
      </w:r>
      <w:r>
        <w:rPr>
          <w:rFonts w:hAnsi="Times New Roman" w:cs="Times New Roman"/>
          <w:color w:val="000000"/>
          <w:sz w:val="24"/>
          <w:szCs w:val="24"/>
        </w:rPr>
        <w:t>_______________________</w:t>
      </w:r>
      <w:r>
        <w:rPr>
          <w:rFonts w:hAnsi="Times New Roman" w:cs="Times New Roman"/>
          <w:color w:val="000000"/>
          <w:sz w:val="24"/>
          <w:szCs w:val="24"/>
        </w:rPr>
        <w:t> (</w:t>
      </w:r>
      <w:r>
        <w:rPr>
          <w:rFonts w:hAnsi="Times New Roman" w:cs="Times New Roman"/>
          <w:color w:val="000000"/>
          <w:sz w:val="24"/>
          <w:szCs w:val="24"/>
        </w:rPr>
        <w:t>далее </w:t>
      </w:r>
      <w:r>
        <w:rPr>
          <w:rFonts w:hAnsi="Times New Roman" w:cs="Times New Roman"/>
          <w:color w:val="000000"/>
          <w:sz w:val="24"/>
          <w:szCs w:val="24"/>
        </w:rPr>
        <w:t xml:space="preserve">– Покупатель), дает свое согласие </w:t>
      </w:r>
      <w:r>
        <w:rPr>
          <w:rFonts w:hAnsi="Times New Roman" w:cs="Times New Roman"/>
          <w:color w:val="000000"/>
          <w:sz w:val="24"/>
          <w:szCs w:val="24"/>
        </w:rPr>
        <w:t>___________</w:t>
      </w:r>
      <w:r>
        <w:rPr>
          <w:rFonts w:hAnsi="Times New Roman" w:cs="Times New Roman"/>
          <w:color w:val="000000"/>
          <w:sz w:val="24"/>
          <w:szCs w:val="24"/>
        </w:rPr>
        <w:t xml:space="preserve"> (ОГРН </w:t>
      </w:r>
      <w:r>
        <w:rPr>
          <w:rFonts w:hAnsi="Times New Roman" w:cs="Times New Roman"/>
          <w:color w:val="000000"/>
          <w:sz w:val="24"/>
          <w:szCs w:val="24"/>
        </w:rPr>
        <w:t>_____________</w:t>
      </w:r>
      <w:r>
        <w:rPr>
          <w:rFonts w:hAnsi="Times New Roman" w:cs="Times New Roman"/>
          <w:color w:val="000000"/>
          <w:sz w:val="24"/>
          <w:szCs w:val="24"/>
        </w:rPr>
        <w:t>), зарегистрированному по адресу: </w:t>
      </w:r>
      <w:r>
        <w:rPr>
          <w:rFonts w:hAnsi="Times New Roman" w:cs="Times New Roman"/>
          <w:color w:val="000000"/>
          <w:sz w:val="24"/>
          <w:szCs w:val="24"/>
        </w:rPr>
        <w:t>_______________________________________</w:t>
      </w:r>
      <w:r>
        <w:rPr>
          <w:rFonts w:hAnsi="Times New Roman" w:cs="Times New Roman"/>
          <w:color w:val="000000"/>
          <w:sz w:val="24"/>
          <w:szCs w:val="24"/>
        </w:rPr>
        <w:t xml:space="preserve"> (далее – Оператор), на обработку персональных данных, а именно данных </w:t>
      </w: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w:t>
      </w:r>
      <w:r>
        <w:rPr>
          <w:rFonts w:hAnsi="Times New Roman" w:cs="Times New Roman"/>
          <w:color w:val="000000"/>
          <w:sz w:val="24"/>
          <w:szCs w:val="24"/>
        </w:rPr>
        <w:t>, в </w:t>
      </w:r>
      <w:r>
        <w:rPr>
          <w:rFonts w:hAnsi="Times New Roman" w:cs="Times New Roman"/>
          <w:color w:val="000000"/>
          <w:sz w:val="24"/>
          <w:szCs w:val="24"/>
        </w:rPr>
        <w:t xml:space="preserve">соответствии </w:t>
      </w:r>
      <w:r>
        <w:rPr>
          <w:rFonts w:hAnsi="Times New Roman" w:cs="Times New Roman"/>
          <w:color w:val="000000"/>
          <w:sz w:val="24"/>
          <w:szCs w:val="24"/>
        </w:rPr>
        <w:t xml:space="preserve">с </w:t>
      </w:r>
      <w:r>
        <w:rPr>
          <w:rFonts w:hAnsi="Times New Roman" w:cs="Times New Roman"/>
          <w:color w:val="000000"/>
          <w:sz w:val="24"/>
          <w:szCs w:val="24"/>
        </w:rPr>
        <w:t>Федеральным законом Российской Федерации от 27.07.2006 № 152-ФЗ</w:t>
      </w:r>
      <w:r>
        <w:rPr>
          <w:rFonts w:hAnsi="Times New Roman" w:cs="Times New Roman"/>
          <w:color w:val="000000"/>
          <w:sz w:val="24"/>
          <w:szCs w:val="24"/>
        </w:rPr>
        <w:t xml:space="preserve"> «О персональных данных».</w:t>
      </w:r>
    </w:p>
    <w:p>
      <w:pPr>
        <w:spacing w:line="240" w:lineRule="auto"/>
        <w:rPr>
          <w:rFonts w:hAnsi="Times New Roman" w:cs="Times New Roman"/>
          <w:color w:val="000000"/>
          <w:sz w:val="24"/>
          <w:szCs w:val="24"/>
        </w:rPr>
      </w:pPr>
      <w:r>
        <w:rPr>
          <w:rFonts w:hAnsi="Times New Roman" w:cs="Times New Roman"/>
          <w:color w:val="000000"/>
          <w:sz w:val="24"/>
          <w:szCs w:val="24"/>
        </w:rPr>
        <w:t>Оператор производит обработку персональных данных Покупателя любыми способами, включая, но не ограничиваясь сбором, записью, систематизацией, накоплением, хранением, уточнением (обновлением, изменением), использованием, передачей (распространением, предоставлением, доступом), обезличиванием, блокированием, удалением, уничтожением персональных данных.</w:t>
      </w:r>
    </w:p>
    <w:p>
      <w:pPr>
        <w:spacing w:line="240" w:lineRule="auto"/>
        <w:rPr>
          <w:rFonts w:hAnsi="Times New Roman" w:cs="Times New Roman"/>
          <w:color w:val="000000"/>
          <w:sz w:val="24"/>
          <w:szCs w:val="24"/>
        </w:rPr>
      </w:pPr>
      <w:r>
        <w:rPr>
          <w:rFonts w:hAnsi="Times New Roman" w:cs="Times New Roman"/>
          <w:color w:val="000000"/>
          <w:sz w:val="24"/>
          <w:szCs w:val="24"/>
        </w:rPr>
        <w:t xml:space="preserve">Оператор осуществляет обработку персональных данных Покупателя с </w:t>
      </w:r>
      <w:r>
        <w:rPr>
          <w:rFonts w:hAnsi="Times New Roman" w:cs="Times New Roman"/>
          <w:color w:val="000000"/>
          <w:sz w:val="24"/>
          <w:szCs w:val="24"/>
        </w:rPr>
        <w:t>целью</w:t>
      </w:r>
      <w:r>
        <w:rPr>
          <w:rFonts w:hAnsi="Times New Roman" w:cs="Times New Roman"/>
          <w:color w:val="000000"/>
          <w:sz w:val="24"/>
          <w:szCs w:val="24"/>
        </w:rPr>
        <w:t>:</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w:t>
      </w:r>
      <w:r>
        <w:rPr>
          <w:rFonts w:hAnsi="Times New Roman" w:cs="Times New Roman"/>
          <w:color w:val="000000"/>
          <w:sz w:val="24"/>
          <w:szCs w:val="24"/>
        </w:rPr>
        <w:t>______________________________</w:t>
      </w:r>
      <w:r>
        <w:rPr>
          <w:rFonts w:hAnsi="Times New Roman" w:cs="Times New Roman"/>
          <w:color w:val="000000"/>
          <w:sz w:val="24"/>
          <w:szCs w:val="24"/>
        </w:rPr>
        <w:t>___________________________________________________________________________________________</w:t>
      </w:r>
      <w:r>
        <w:rPr>
          <w:rFonts w:hAnsi="Times New Roman" w:cs="Times New Roman"/>
          <w:color w:val="000000"/>
          <w:sz w:val="24"/>
          <w:szCs w:val="24"/>
        </w:rPr>
        <w:t>________________________________</w:t>
      </w:r>
      <w:r>
        <w:rPr>
          <w:rFonts w:hAnsi="Times New Roman" w:cs="Times New Roman"/>
          <w:color w:val="000000"/>
          <w:sz w:val="24"/>
          <w:szCs w:val="24"/>
        </w:rPr>
        <w:t>_</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w:t>
      </w:r>
      <w:r>
        <w:rPr>
          <w:rFonts w:hAnsi="Times New Roman" w:cs="Times New Roman"/>
          <w:color w:val="000000"/>
          <w:sz w:val="24"/>
          <w:szCs w:val="24"/>
        </w:rPr>
        <w:t>______________________</w:t>
      </w:r>
      <w:r>
        <w:rPr>
          <w:rFonts w:hAnsi="Times New Roman" w:cs="Times New Roman"/>
          <w:color w:val="000000"/>
          <w:sz w:val="24"/>
          <w:szCs w:val="24"/>
        </w:rPr>
        <w:t>_</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w:t>
      </w:r>
      <w:r>
        <w:rPr>
          <w:rFonts w:hAnsi="Times New Roman" w:cs="Times New Roman"/>
          <w:color w:val="000000"/>
          <w:sz w:val="24"/>
          <w:szCs w:val="24"/>
        </w:rPr>
        <w:t>________________________________</w:t>
      </w:r>
      <w:r>
        <w:rPr>
          <w:rFonts w:hAnsi="Times New Roman" w:cs="Times New Roman"/>
          <w:color w:val="000000"/>
          <w:sz w:val="24"/>
          <w:szCs w:val="24"/>
        </w:rPr>
        <w:t>_</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случае если Покупатель желает отозвать данное согласие на обработку </w:t>
      </w:r>
      <w:r>
        <w:rPr>
          <w:rFonts w:hAnsi="Times New Roman" w:cs="Times New Roman"/>
          <w:color w:val="000000"/>
          <w:sz w:val="24"/>
          <w:szCs w:val="24"/>
        </w:rPr>
        <w:t xml:space="preserve">персональных </w:t>
      </w:r>
      <w:r>
        <w:rPr>
          <w:rFonts w:hAnsi="Times New Roman" w:cs="Times New Roman"/>
          <w:color w:val="000000"/>
          <w:sz w:val="24"/>
          <w:szCs w:val="24"/>
        </w:rPr>
        <w:t xml:space="preserve">данных, он должен направить Оператору письменное заявление об отзыве по адресу: </w:t>
      </w:r>
      <w:r>
        <w:rPr>
          <w:rFonts w:hAnsi="Times New Roman" w:cs="Times New Roman"/>
          <w:color w:val="000000"/>
          <w:sz w:val="24"/>
          <w:szCs w:val="24"/>
        </w:rPr>
        <w:t>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случае отзыва Покупателем согласия на обработку его персональных данных </w:t>
      </w:r>
      <w:r>
        <w:rPr>
          <w:rFonts w:hAnsi="Times New Roman" w:cs="Times New Roman"/>
          <w:color w:val="000000"/>
          <w:sz w:val="24"/>
          <w:szCs w:val="24"/>
        </w:rPr>
        <w:t xml:space="preserve">Оператор </w:t>
      </w:r>
      <w:r>
        <w:rPr>
          <w:rFonts w:hAnsi="Times New Roman" w:cs="Times New Roman"/>
          <w:color w:val="000000"/>
          <w:sz w:val="24"/>
          <w:szCs w:val="24"/>
        </w:rPr>
        <w:t xml:space="preserve">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Продавца)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Продавца) в срок, не превышающий </w:t>
      </w:r>
      <w:r>
        <w:rPr>
          <w:rFonts w:hAnsi="Times New Roman" w:cs="Times New Roman"/>
          <w:color w:val="000000"/>
          <w:sz w:val="24"/>
          <w:szCs w:val="24"/>
        </w:rPr>
        <w:t>_________</w:t>
      </w:r>
      <w:r>
        <w:rPr>
          <w:rFonts w:hAnsi="Times New Roman" w:cs="Times New Roman"/>
          <w:color w:val="000000"/>
          <w:sz w:val="24"/>
          <w:szCs w:val="24"/>
        </w:rPr>
        <w:t>дней с даты поступления отзыва.</w:t>
      </w:r>
    </w:p>
    <w:p>
      <w:pPr>
        <w:spacing w:line="240" w:lineRule="auto"/>
        <w:rPr>
          <w:rFonts w:hAnsi="Times New Roman" w:cs="Times New Roman"/>
          <w:color w:val="000000"/>
          <w:sz w:val="24"/>
          <w:szCs w:val="24"/>
        </w:rPr>
      </w:pPr>
      <w:r>
        <w:rPr>
          <w:rFonts w:hAnsi="Times New Roman" w:cs="Times New Roman"/>
          <w:color w:val="000000"/>
          <w:sz w:val="24"/>
          <w:szCs w:val="24"/>
        </w:rPr>
        <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0d331053222b4af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terms:modified xsi:type="dcterms:W3CDTF">2012-05-05T09:54:00Z</dcterms:modified>
</cp:coreProperties>
</file>